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8F0ACC" w:rsidRPr="002966B1" w:rsidRDefault="008F0ACC" w:rsidP="00C616F4">
      <w:pPr>
        <w:tabs>
          <w:tab w:val="left" w:pos="6804"/>
        </w:tabs>
        <w:ind w:left="90"/>
        <w:jc w:val="both"/>
        <w:rPr>
          <w:rFonts w:ascii="GHEA Grapalat" w:hAnsi="GHEA Grapalat"/>
          <w:sz w:val="20"/>
        </w:rPr>
      </w:pPr>
      <w:r w:rsidRPr="002966B1">
        <w:rPr>
          <w:rFonts w:ascii="GHEA Grapalat" w:hAnsi="GHEA Grapalat"/>
          <w:sz w:val="20"/>
        </w:rPr>
        <w:t xml:space="preserve">ЗАО “Ергорсвет” </w:t>
      </w:r>
      <w:r w:rsidRPr="008503C1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Pr="002966B1">
        <w:rPr>
          <w:rFonts w:ascii="GHEA Grapalat" w:hAnsi="GHEA Grapalat"/>
          <w:sz w:val="20"/>
        </w:rPr>
        <w:t xml:space="preserve"> ЕГС-</w:t>
      </w:r>
      <w:r w:rsidR="00C616F4" w:rsidRPr="00C616F4">
        <w:rPr>
          <w:rFonts w:ascii="GHEA Grapalat" w:hAnsi="GHEA Grapalat"/>
          <w:sz w:val="20"/>
        </w:rPr>
        <w:t>GHTsDzB-20/</w:t>
      </w:r>
      <w:r w:rsidR="00B93EA9">
        <w:rPr>
          <w:rFonts w:ascii="Sylfaen" w:hAnsi="Sylfaen"/>
          <w:sz w:val="20"/>
          <w:lang w:val="hy-AM"/>
        </w:rPr>
        <w:t>5</w:t>
      </w:r>
      <w:r w:rsidRPr="008503C1">
        <w:rPr>
          <w:rFonts w:ascii="GHEA Grapalat" w:hAnsi="GHEA Grapalat"/>
          <w:sz w:val="20"/>
        </w:rPr>
        <w:t xml:space="preserve">, </w:t>
      </w:r>
      <w:r w:rsidRPr="00B36561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>заключенном</w:t>
      </w:r>
      <w:r w:rsidR="00C05F2F">
        <w:rPr>
          <w:rFonts w:ascii="GHEA Grapalat" w:hAnsi="GHEA Grapalat"/>
          <w:sz w:val="20"/>
        </w:rPr>
        <w:t xml:space="preserve">      </w:t>
      </w:r>
      <w:r w:rsidR="00D8363F">
        <w:rPr>
          <w:rFonts w:ascii="GHEA Grapalat" w:hAnsi="GHEA Grapalat"/>
          <w:sz w:val="20"/>
          <w:lang w:val="en-US"/>
        </w:rPr>
        <w:t>30</w:t>
      </w:r>
      <w:r w:rsidR="00C616F4">
        <w:rPr>
          <w:rFonts w:ascii="GHEA Grapalat" w:hAnsi="GHEA Grapalat"/>
          <w:sz w:val="20"/>
        </w:rPr>
        <w:t>.0</w:t>
      </w:r>
      <w:r w:rsidR="00D8363F">
        <w:rPr>
          <w:rFonts w:ascii="GHEA Grapalat" w:hAnsi="GHEA Grapalat"/>
          <w:sz w:val="20"/>
          <w:lang w:val="en-US"/>
        </w:rPr>
        <w:t>4</w:t>
      </w:r>
      <w:r w:rsidRPr="002966B1">
        <w:rPr>
          <w:rFonts w:ascii="GHEA Grapalat" w:hAnsi="GHEA Grapalat"/>
          <w:sz w:val="20"/>
        </w:rPr>
        <w:t xml:space="preserve">. </w:t>
      </w:r>
      <w:r w:rsidRPr="008503C1">
        <w:rPr>
          <w:rFonts w:ascii="GHEA Grapalat" w:hAnsi="GHEA Grapalat"/>
          <w:sz w:val="20"/>
        </w:rPr>
        <w:t>20</w:t>
      </w:r>
      <w:r w:rsidR="00C616F4">
        <w:rPr>
          <w:rFonts w:ascii="GHEA Grapalat" w:hAnsi="GHEA Grapalat"/>
          <w:sz w:val="20"/>
        </w:rPr>
        <w:t>20</w:t>
      </w:r>
      <w:r w:rsidRPr="00B36561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 w:rsidRPr="002966B1">
        <w:rPr>
          <w:rFonts w:ascii="GHEA Grapalat" w:hAnsi="GHEA Grapalat"/>
          <w:sz w:val="20"/>
        </w:rPr>
        <w:t xml:space="preserve"> </w:t>
      </w:r>
      <w:r w:rsidR="00C616F4" w:rsidRPr="002966B1">
        <w:rPr>
          <w:rFonts w:ascii="GHEA Grapalat" w:hAnsi="GHEA Grapalat"/>
          <w:sz w:val="20"/>
        </w:rPr>
        <w:t>ЕГС-</w:t>
      </w:r>
      <w:r w:rsidR="00C616F4" w:rsidRPr="00C616F4">
        <w:rPr>
          <w:rFonts w:ascii="GHEA Grapalat" w:hAnsi="GHEA Grapalat"/>
          <w:sz w:val="20"/>
        </w:rPr>
        <w:t>GHTsDzB-20/</w:t>
      </w:r>
      <w:r w:rsidR="00B93EA9">
        <w:rPr>
          <w:rFonts w:ascii="Sylfaen" w:hAnsi="Sylfaen"/>
          <w:sz w:val="20"/>
          <w:lang w:val="hy-AM"/>
        </w:rPr>
        <w:t>5</w:t>
      </w:r>
      <w:r w:rsidR="00C616F4" w:rsidRPr="008503C1">
        <w:rPr>
          <w:rFonts w:ascii="GHEA Grapalat" w:hAnsi="GHEA Grapalat"/>
          <w:sz w:val="20"/>
        </w:rPr>
        <w:t xml:space="preserve">, </w:t>
      </w:r>
      <w:r w:rsidR="00C616F4" w:rsidRPr="00B36561">
        <w:rPr>
          <w:rFonts w:ascii="GHEA Grapalat" w:hAnsi="GHEA Grapalat"/>
          <w:sz w:val="20"/>
        </w:rPr>
        <w:t xml:space="preserve"> </w:t>
      </w:r>
      <w:r w:rsidRPr="00CA386C">
        <w:rPr>
          <w:rFonts w:ascii="GHEA Grapalat" w:hAnsi="GHEA Grapalat"/>
          <w:sz w:val="20"/>
        </w:rPr>
        <w:t xml:space="preserve">организованной </w:t>
      </w:r>
      <w:r w:rsidR="00A846E7" w:rsidRPr="00A846E7">
        <w:rPr>
          <w:rFonts w:ascii="GHEA Grapalat" w:hAnsi="GHEA Grapalat"/>
          <w:sz w:val="20"/>
        </w:rPr>
        <w:t xml:space="preserve">с целью приобретения  </w:t>
      </w:r>
      <w:r w:rsidR="00B93EA9" w:rsidRPr="00A93FA0">
        <w:rPr>
          <w:rFonts w:ascii="GHEA Grapalat" w:hAnsi="GHEA Grapalat"/>
          <w:sz w:val="20"/>
        </w:rPr>
        <w:t>аудиторских услуг</w:t>
      </w:r>
      <w:r w:rsidR="00B93EA9" w:rsidRPr="000B2EC8">
        <w:rPr>
          <w:rFonts w:ascii="GHEA Grapalat" w:hAnsi="GHEA Grapalat"/>
        </w:rPr>
        <w:t xml:space="preserve"> </w:t>
      </w:r>
      <w:r w:rsidRPr="00CA386C">
        <w:rPr>
          <w:rFonts w:ascii="GHEA Grapalat" w:hAnsi="GHEA Grapalat"/>
          <w:sz w:val="20"/>
        </w:rPr>
        <w:t>для своих нужд</w:t>
      </w:r>
      <w:r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67"/>
        <w:gridCol w:w="103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395B6E" w:rsidTr="00380F75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80F75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80F75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80F75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450A" w:rsidRPr="00395B6E" w:rsidTr="00622ECD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1B450A" w:rsidRPr="00A846E7" w:rsidRDefault="001B450A" w:rsidP="001B450A">
            <w:pPr>
              <w:jc w:val="center"/>
              <w:rPr>
                <w:rFonts w:ascii="Arial Unicode" w:hAnsi="Arial Unicode" w:cs="Calibri"/>
                <w:sz w:val="18"/>
                <w:szCs w:val="22"/>
              </w:rPr>
            </w:pPr>
            <w:r w:rsidRPr="00A846E7">
              <w:rPr>
                <w:rFonts w:ascii="Arial Unicode" w:hAnsi="Arial Unicode" w:cs="Calibri"/>
                <w:sz w:val="18"/>
                <w:szCs w:val="22"/>
              </w:rPr>
              <w:t>1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50A" w:rsidRPr="00A846E7" w:rsidRDefault="001B450A" w:rsidP="001B450A">
            <w:pPr>
              <w:rPr>
                <w:rFonts w:ascii="Arial Unicode" w:hAnsi="Arial Unicode" w:cs="Calibri"/>
                <w:sz w:val="18"/>
              </w:rPr>
            </w:pPr>
            <w:r w:rsidRPr="00A93FA0">
              <w:rPr>
                <w:rFonts w:ascii="GHEA Grapalat" w:hAnsi="GHEA Grapalat"/>
                <w:sz w:val="20"/>
                <w:lang w:val="en-US"/>
              </w:rPr>
              <w:t>А</w:t>
            </w:r>
            <w:r w:rsidRPr="00A93FA0">
              <w:rPr>
                <w:rFonts w:ascii="GHEA Grapalat" w:hAnsi="GHEA Grapalat"/>
                <w:sz w:val="20"/>
              </w:rPr>
              <w:t>удиторски</w:t>
            </w:r>
            <w:r w:rsidRPr="00A93FA0">
              <w:rPr>
                <w:rFonts w:ascii="GHEA Grapalat" w:hAnsi="GHEA Grapalat"/>
                <w:sz w:val="20"/>
                <w:lang w:val="en-US"/>
              </w:rPr>
              <w:t>е</w:t>
            </w:r>
            <w:r w:rsidRPr="00A93FA0">
              <w:rPr>
                <w:rFonts w:ascii="GHEA Grapalat" w:hAnsi="GHEA Grapalat"/>
                <w:sz w:val="20"/>
              </w:rPr>
              <w:t xml:space="preserve"> услуг</w:t>
            </w:r>
            <w:r w:rsidRPr="00A93FA0">
              <w:rPr>
                <w:rFonts w:ascii="GHEA Grapalat" w:hAnsi="GHEA Grapalat"/>
                <w:sz w:val="20"/>
                <w:lang w:val="en-US"/>
              </w:rPr>
              <w:t>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B450A" w:rsidRPr="00A93FA0" w:rsidRDefault="001B450A" w:rsidP="001B450A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A93FA0">
              <w:rPr>
                <w:rFonts w:ascii="Calibri" w:hAnsi="Calibri" w:cs="Calibri"/>
                <w:sz w:val="20"/>
                <w:szCs w:val="2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50A" w:rsidRPr="00C943AD" w:rsidRDefault="001B450A" w:rsidP="001B450A">
            <w:pPr>
              <w:jc w:val="center"/>
              <w:rPr>
                <w:rFonts w:ascii="Arial LatArm" w:hAnsi="Arial LatArm" w:cs="Arial"/>
                <w:sz w:val="20"/>
                <w:szCs w:val="24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50A" w:rsidRPr="006B078C" w:rsidRDefault="001B450A" w:rsidP="001B450A">
            <w:pPr>
              <w:jc w:val="center"/>
              <w:rPr>
                <w:rFonts w:ascii="Arial LatArm" w:hAnsi="Arial LatArm" w:cs="Arial"/>
                <w:sz w:val="18"/>
                <w:szCs w:val="22"/>
              </w:rPr>
            </w:pPr>
            <w:r>
              <w:rPr>
                <w:rFonts w:ascii="Arial LatArm" w:hAnsi="Arial LatArm" w:cs="Arial"/>
                <w:sz w:val="18"/>
                <w:szCs w:val="22"/>
              </w:rPr>
              <w:t>1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50A" w:rsidRPr="00C943AD" w:rsidRDefault="001B450A" w:rsidP="001B450A">
            <w:pPr>
              <w:jc w:val="center"/>
              <w:rPr>
                <w:rFonts w:ascii="Arial LatArm" w:hAnsi="Arial LatArm" w:cs="Arial"/>
                <w:sz w:val="20"/>
                <w:szCs w:val="24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4"/>
              </w:rPr>
              <w:t>1980000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50A" w:rsidRPr="006B078C" w:rsidRDefault="001B450A" w:rsidP="001B450A">
            <w:pPr>
              <w:jc w:val="center"/>
              <w:rPr>
                <w:rFonts w:ascii="Arial LatArm" w:hAnsi="Arial LatArm" w:cs="Arial"/>
                <w:sz w:val="18"/>
              </w:rPr>
            </w:pPr>
            <w:r>
              <w:rPr>
                <w:rFonts w:ascii="Arial LatArm" w:hAnsi="Arial LatArm" w:cs="Arial"/>
                <w:sz w:val="20"/>
                <w:szCs w:val="24"/>
              </w:rPr>
              <w:t>1980000</w:t>
            </w:r>
          </w:p>
        </w:tc>
        <w:tc>
          <w:tcPr>
            <w:tcW w:w="1809" w:type="dxa"/>
            <w:gridSpan w:val="12"/>
            <w:shd w:val="clear" w:color="auto" w:fill="auto"/>
          </w:tcPr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sz w:val="18"/>
                <w:szCs w:val="16"/>
              </w:rPr>
            </w:pPr>
            <w:r w:rsidRPr="001B450A">
              <w:rPr>
                <w:rFonts w:ascii="GHEA Grapalat" w:hAnsi="GHEA Grapalat"/>
                <w:sz w:val="18"/>
                <w:szCs w:val="16"/>
              </w:rPr>
              <w:t xml:space="preserve">       Основным видом деятельности </w:t>
            </w:r>
            <w:r w:rsidRPr="001B450A">
              <w:rPr>
                <w:rFonts w:ascii="GHEA Grapalat" w:hAnsi="GHEA Grapalat"/>
                <w:sz w:val="18"/>
                <w:lang w:eastAsia="en-US" w:bidi="ar-SA"/>
              </w:rPr>
              <w:t xml:space="preserve">ЗАО “Ергорсвет” </w:t>
            </w:r>
            <w:r w:rsidRPr="001B450A">
              <w:rPr>
                <w:rFonts w:ascii="GHEA Grapalat" w:hAnsi="GHEA Grapalat"/>
                <w:sz w:val="18"/>
                <w:szCs w:val="16"/>
              </w:rPr>
              <w:t xml:space="preserve">является эксплуатация,  техническое обслуживание и ремонт сети наружного освещения города Еревана.       Необходимо провести аудит  финансовых  отчетностей  </w:t>
            </w:r>
            <w:r w:rsidRPr="001B450A">
              <w:rPr>
                <w:rFonts w:ascii="GHEA Grapalat" w:hAnsi="GHEA Grapalat"/>
                <w:sz w:val="18"/>
                <w:lang w:eastAsia="en-US" w:bidi="ar-SA"/>
              </w:rPr>
              <w:t xml:space="preserve">ЗАО “Ергорсвет” </w:t>
            </w:r>
            <w:r w:rsidRPr="001B450A">
              <w:rPr>
                <w:rFonts w:ascii="GHEA Grapalat" w:hAnsi="GHEA Grapalat"/>
                <w:sz w:val="18"/>
                <w:szCs w:val="16"/>
              </w:rPr>
              <w:t xml:space="preserve"> 2019 года- аудит  доставерности финансовых  отчетностей  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b/>
                <w:sz w:val="22"/>
                <w:szCs w:val="16"/>
              </w:rPr>
            </w:pPr>
            <w:r w:rsidRPr="001B450A">
              <w:rPr>
                <w:rFonts w:ascii="GHEA Grapalat" w:hAnsi="GHEA Grapalat"/>
                <w:b/>
                <w:sz w:val="22"/>
                <w:szCs w:val="16"/>
              </w:rPr>
              <w:t xml:space="preserve">  Предявляемые условия Европейским </w:t>
            </w:r>
            <w:r w:rsidRPr="001B450A">
              <w:rPr>
                <w:rFonts w:ascii="GHEA Grapalat" w:hAnsi="GHEA Grapalat"/>
                <w:b/>
                <w:sz w:val="22"/>
                <w:szCs w:val="16"/>
              </w:rPr>
              <w:lastRenderedPageBreak/>
              <w:t>банком реконструкции и развития (</w:t>
            </w:r>
            <w:r w:rsidRPr="001B450A">
              <w:rPr>
                <w:rFonts w:ascii="GHEA Grapalat" w:hAnsi="GHEA Grapalat"/>
                <w:b/>
              </w:rPr>
              <w:t xml:space="preserve">далее — </w:t>
            </w:r>
            <w:r w:rsidRPr="001B450A">
              <w:rPr>
                <w:rFonts w:ascii="GHEA Grapalat" w:hAnsi="GHEA Grapalat"/>
                <w:b/>
                <w:sz w:val="22"/>
                <w:szCs w:val="16"/>
              </w:rPr>
              <w:t>Банк)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b/>
                <w:sz w:val="22"/>
                <w:szCs w:val="16"/>
              </w:rPr>
            </w:pPr>
            <w:r w:rsidRPr="001B450A">
              <w:rPr>
                <w:rFonts w:ascii="Courier New" w:hAnsi="Courier New" w:cs="Courier New"/>
                <w:sz w:val="18"/>
                <w:szCs w:val="16"/>
                <w:lang w:val="en-US"/>
              </w:rPr>
              <w:t> </w:t>
            </w:r>
            <w:r w:rsidRPr="001B450A">
              <w:rPr>
                <w:rFonts w:ascii="GHEA Grapalat" w:hAnsi="GHEA Grapalat"/>
                <w:sz w:val="18"/>
                <w:szCs w:val="16"/>
              </w:rPr>
              <w:t xml:space="preserve">   </w:t>
            </w:r>
            <w:r w:rsidRPr="001B450A">
              <w:rPr>
                <w:rFonts w:ascii="GHEA Grapalat" w:hAnsi="GHEA Grapalat"/>
                <w:b/>
                <w:sz w:val="22"/>
                <w:szCs w:val="16"/>
              </w:rPr>
              <w:t>Аудит финансовой отчетности Компании.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sz w:val="18"/>
                <w:szCs w:val="16"/>
              </w:rPr>
            </w:pPr>
            <w:r w:rsidRPr="001B450A">
              <w:rPr>
                <w:rFonts w:ascii="GHEA Grapalat" w:hAnsi="GHEA Grapalat"/>
                <w:sz w:val="18"/>
                <w:szCs w:val="16"/>
              </w:rPr>
              <w:t xml:space="preserve">     Аудитор должен провести аудит подготовленной финансовой отчетности Компании 2019 года, в соответствии с Международными стандартами. По результатам аудита аудитор обязан предоставить аудиторское заключение в соответствии с Международными стандартами аудита.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b/>
                <w:sz w:val="22"/>
                <w:szCs w:val="16"/>
              </w:rPr>
            </w:pPr>
            <w:r w:rsidRPr="001B450A">
              <w:rPr>
                <w:rFonts w:ascii="GHEA Grapalat" w:hAnsi="GHEA Grapalat"/>
                <w:b/>
                <w:sz w:val="22"/>
                <w:szCs w:val="16"/>
              </w:rPr>
              <w:t>Примечания к финансовой отчетности Компании: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sz w:val="18"/>
                <w:szCs w:val="16"/>
              </w:rPr>
            </w:pPr>
            <w:r w:rsidRPr="001B450A">
              <w:rPr>
                <w:rFonts w:ascii="GHEA Grapalat" w:hAnsi="GHEA Grapalat"/>
                <w:sz w:val="18"/>
                <w:szCs w:val="16"/>
              </w:rPr>
              <w:t>Подвергнутые аыдиту финансовые отчетности должны быть представлены в местной валюте и в евро, с подробными примечаниями, как того требуют международные стандарты финансовой отчетности (МСФО).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b/>
                <w:sz w:val="22"/>
                <w:szCs w:val="16"/>
              </w:rPr>
            </w:pPr>
            <w:r w:rsidRPr="001B450A">
              <w:rPr>
                <w:rFonts w:ascii="GHEA Grapalat" w:hAnsi="GHEA Grapalat"/>
                <w:b/>
                <w:sz w:val="22"/>
                <w:szCs w:val="16"/>
              </w:rPr>
              <w:t>Пояснение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sz w:val="18"/>
                <w:szCs w:val="16"/>
              </w:rPr>
            </w:pPr>
            <w:r w:rsidRPr="001B450A">
              <w:rPr>
                <w:rFonts w:ascii="GHEA Grapalat" w:hAnsi="GHEA Grapalat"/>
                <w:sz w:val="18"/>
                <w:szCs w:val="16"/>
              </w:rPr>
              <w:t xml:space="preserve">По запросу Банка </w:t>
            </w:r>
            <w:r w:rsidRPr="001B450A">
              <w:rPr>
                <w:rFonts w:ascii="GHEA Grapalat" w:hAnsi="GHEA Grapalat"/>
                <w:sz w:val="18"/>
                <w:szCs w:val="16"/>
              </w:rPr>
              <w:lastRenderedPageBreak/>
              <w:t>Консультант обязан предоставить разъяснения по азготовленным им отчетностям.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b/>
                <w:sz w:val="18"/>
                <w:szCs w:val="16"/>
              </w:rPr>
            </w:pPr>
            <w:r w:rsidRPr="001B450A">
              <w:rPr>
                <w:rFonts w:ascii="GHEA Grapalat" w:hAnsi="GHEA Grapalat"/>
                <w:b/>
                <w:sz w:val="18"/>
                <w:szCs w:val="16"/>
              </w:rPr>
              <w:t>ОСОБЫЕ ТРЕБОВАНИЯ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sz w:val="18"/>
                <w:szCs w:val="16"/>
              </w:rPr>
            </w:pPr>
            <w:r w:rsidRPr="001B450A">
              <w:rPr>
                <w:rFonts w:ascii="GHEA Grapalat" w:hAnsi="GHEA Grapalat"/>
                <w:sz w:val="18"/>
                <w:szCs w:val="16"/>
              </w:rPr>
              <w:t xml:space="preserve">      Компания который будет проводить аудит, должна быть полноправным членом Форума компаний Международной федерации бухгалтеров (</w:t>
            </w:r>
            <w:r w:rsidRPr="001B450A">
              <w:rPr>
                <w:rFonts w:ascii="GHEA Grapalat" w:hAnsi="GHEA Grapalat"/>
                <w:sz w:val="18"/>
                <w:szCs w:val="16"/>
                <w:lang w:val="en-US"/>
              </w:rPr>
              <w:t>IFAC</w:t>
            </w:r>
            <w:r w:rsidRPr="001B450A">
              <w:rPr>
                <w:rFonts w:ascii="GHEA Grapalat" w:hAnsi="GHEA Grapalat"/>
                <w:sz w:val="18"/>
                <w:szCs w:val="16"/>
              </w:rPr>
              <w:t>).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sz w:val="18"/>
                <w:szCs w:val="16"/>
              </w:rPr>
            </w:pPr>
            <w:r w:rsidRPr="001B450A">
              <w:rPr>
                <w:rFonts w:ascii="GHEA Grapalat" w:hAnsi="GHEA Grapalat"/>
                <w:sz w:val="18"/>
                <w:szCs w:val="16"/>
              </w:rPr>
              <w:t xml:space="preserve">     Филиалы  Компании, предлагаемой для проводения аудита, также  должны быть членами Форума.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sz w:val="18"/>
                <w:szCs w:val="16"/>
              </w:rPr>
            </w:pPr>
            <w:r w:rsidRPr="001B450A">
              <w:rPr>
                <w:rFonts w:ascii="GHEA Grapalat" w:hAnsi="GHEA Grapalat"/>
                <w:sz w:val="18"/>
                <w:szCs w:val="16"/>
              </w:rPr>
              <w:t xml:space="preserve">    Компания должна являться членом одной из следующих международных бухгалтерских сетей или ассоциаций,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 xml:space="preserve">(1) Deloitte </w:t>
            </w:r>
            <w:proofErr w:type="spellStart"/>
            <w:r w:rsidRPr="001B450A">
              <w:rPr>
                <w:rFonts w:ascii="Sylfaen" w:hAnsi="Sylfaen" w:cs="Sylfaen"/>
                <w:sz w:val="18"/>
                <w:szCs w:val="22"/>
              </w:rPr>
              <w:t>Touche</w:t>
            </w:r>
            <w:proofErr w:type="spellEnd"/>
            <w:r w:rsidRPr="001B450A">
              <w:rPr>
                <w:rFonts w:ascii="Sylfaen" w:hAnsi="Sylfaen" w:cs="Sylfaen"/>
                <w:sz w:val="18"/>
                <w:szCs w:val="22"/>
              </w:rPr>
              <w:t xml:space="preserve"> Tohmatsu Limited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(2) PricewaterhouseCoopers International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(3) Ernst &amp; Young Global Limited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(4) KPMG International Cooperative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(5) BDO International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(6) RSM International Limited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(7) Grant Thornton International Limited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(8) Crowe Horwath International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(9) Baker Tilly International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lastRenderedPageBreak/>
              <w:t xml:space="preserve">(10) </w:t>
            </w:r>
            <w:proofErr w:type="spellStart"/>
            <w:r w:rsidRPr="001B450A">
              <w:rPr>
                <w:rFonts w:ascii="Sylfaen" w:hAnsi="Sylfaen" w:cs="Sylfaen"/>
                <w:sz w:val="18"/>
                <w:szCs w:val="22"/>
              </w:rPr>
              <w:t>Nexia</w:t>
            </w:r>
            <w:proofErr w:type="spellEnd"/>
            <w:r w:rsidRPr="001B450A">
              <w:rPr>
                <w:rFonts w:ascii="Sylfaen" w:hAnsi="Sylfaen" w:cs="Sylfaen"/>
                <w:sz w:val="18"/>
                <w:szCs w:val="22"/>
              </w:rPr>
              <w:t xml:space="preserve"> International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(11) Moore Stephens International Limited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(12) Kreston International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(13) HLB International (HLB has no associates or correspondents and therefor all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proofErr w:type="gramStart"/>
            <w:r w:rsidRPr="001B450A">
              <w:rPr>
                <w:rFonts w:ascii="Sylfaen" w:hAnsi="Sylfaen" w:cs="Sylfaen"/>
                <w:sz w:val="18"/>
                <w:szCs w:val="22"/>
              </w:rPr>
              <w:t>members</w:t>
            </w:r>
            <w:proofErr w:type="gramEnd"/>
            <w:r w:rsidRPr="001B450A">
              <w:rPr>
                <w:rFonts w:ascii="Sylfaen" w:hAnsi="Sylfaen" w:cs="Sylfaen"/>
                <w:sz w:val="18"/>
                <w:szCs w:val="22"/>
              </w:rPr>
              <w:t xml:space="preserve"> belong to the Form of Firms.)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(14) Mazars4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(15) PKF International Limited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(16) UHY International Limited (UHY has no associates or correspondents and therefore all members belong to the Form of Firms.)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(17) SFAI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(18) MGI Worldwide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(19) Russel Bedford International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>(20) ECOVIS International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 xml:space="preserve">(21) </w:t>
            </w:r>
            <w:proofErr w:type="spellStart"/>
            <w:r w:rsidRPr="001B450A">
              <w:rPr>
                <w:rFonts w:ascii="Sylfaen" w:hAnsi="Sylfaen" w:cs="Sylfaen"/>
                <w:sz w:val="18"/>
                <w:szCs w:val="22"/>
              </w:rPr>
              <w:t>Auren</w:t>
            </w:r>
            <w:proofErr w:type="spellEnd"/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 xml:space="preserve">(22) </w:t>
            </w:r>
            <w:proofErr w:type="spellStart"/>
            <w:r w:rsidRPr="001B450A">
              <w:rPr>
                <w:rFonts w:ascii="Sylfaen" w:hAnsi="Sylfaen" w:cs="Sylfaen"/>
                <w:sz w:val="18"/>
                <w:szCs w:val="22"/>
              </w:rPr>
              <w:t>IECnet</w:t>
            </w:r>
            <w:proofErr w:type="spellEnd"/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</w:rPr>
            </w:pPr>
            <w:r w:rsidRPr="001B450A">
              <w:rPr>
                <w:rFonts w:ascii="Sylfaen" w:hAnsi="Sylfaen" w:cs="Sylfaen"/>
                <w:sz w:val="18"/>
                <w:szCs w:val="22"/>
              </w:rPr>
              <w:t xml:space="preserve">(23) SMS </w:t>
            </w:r>
            <w:proofErr w:type="spellStart"/>
            <w:r w:rsidRPr="001B450A">
              <w:rPr>
                <w:rFonts w:ascii="Sylfaen" w:hAnsi="Sylfaen" w:cs="Sylfaen"/>
                <w:sz w:val="18"/>
                <w:szCs w:val="22"/>
              </w:rPr>
              <w:t>Latinoamerica</w:t>
            </w:r>
            <w:proofErr w:type="spellEnd"/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1B450A">
              <w:rPr>
                <w:rFonts w:ascii="Sylfaen" w:hAnsi="Sylfaen" w:cs="Sylfaen"/>
                <w:sz w:val="18"/>
                <w:szCs w:val="22"/>
                <w:lang w:val="ru-RU"/>
              </w:rPr>
              <w:t xml:space="preserve">(24) </w:t>
            </w:r>
            <w:proofErr w:type="spellStart"/>
            <w:r w:rsidRPr="001B450A">
              <w:rPr>
                <w:rFonts w:ascii="Sylfaen" w:hAnsi="Sylfaen" w:cs="Sylfaen"/>
                <w:sz w:val="18"/>
                <w:szCs w:val="22"/>
              </w:rPr>
              <w:t>FinExpertiza</w:t>
            </w:r>
            <w:proofErr w:type="spellEnd"/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1B450A">
              <w:rPr>
                <w:rFonts w:ascii="Sylfaen" w:hAnsi="Sylfaen" w:cs="Sylfaen"/>
                <w:sz w:val="18"/>
                <w:szCs w:val="22"/>
                <w:lang w:val="ru-RU"/>
              </w:rPr>
              <w:t xml:space="preserve">(25) </w:t>
            </w:r>
            <w:r w:rsidRPr="001B450A">
              <w:rPr>
                <w:rFonts w:ascii="Sylfaen" w:hAnsi="Sylfaen" w:cs="Sylfaen"/>
                <w:sz w:val="18"/>
                <w:szCs w:val="22"/>
              </w:rPr>
              <w:t>Kudos</w:t>
            </w:r>
            <w:r w:rsidRPr="001B450A">
              <w:rPr>
                <w:rFonts w:ascii="Sylfaen" w:hAnsi="Sylfaen" w:cs="Sylfaen"/>
                <w:sz w:val="18"/>
                <w:szCs w:val="22"/>
                <w:lang w:val="ru-RU"/>
              </w:rPr>
              <w:t xml:space="preserve"> </w:t>
            </w:r>
            <w:r w:rsidRPr="001B450A">
              <w:rPr>
                <w:rFonts w:ascii="Sylfaen" w:hAnsi="Sylfaen" w:cs="Sylfaen"/>
                <w:sz w:val="18"/>
                <w:szCs w:val="22"/>
              </w:rPr>
              <w:t>International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  <w:lang w:val="ru-RU"/>
              </w:rPr>
            </w:pP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b/>
                <w:sz w:val="18"/>
                <w:szCs w:val="16"/>
              </w:rPr>
            </w:pPr>
            <w:r w:rsidRPr="001B450A">
              <w:rPr>
                <w:rFonts w:ascii="GHEA Grapalat" w:hAnsi="GHEA Grapalat"/>
                <w:sz w:val="18"/>
                <w:szCs w:val="16"/>
              </w:rPr>
              <w:t>Отчености должны предоставляться на армянском и английском языках</w:t>
            </w:r>
            <w:r w:rsidRPr="001B450A">
              <w:rPr>
                <w:rFonts w:ascii="GHEA Grapalat" w:hAnsi="GHEA Grapalat"/>
                <w:b/>
                <w:sz w:val="18"/>
                <w:szCs w:val="16"/>
              </w:rPr>
              <w:t>.</w:t>
            </w:r>
          </w:p>
          <w:p w:rsidR="001B450A" w:rsidRPr="00C822C3" w:rsidRDefault="001B450A" w:rsidP="001B450A">
            <w:pPr>
              <w:ind w:left="7"/>
              <w:jc w:val="both"/>
              <w:rPr>
                <w:sz w:val="18"/>
              </w:rPr>
            </w:pPr>
            <w:r w:rsidRPr="001B450A">
              <w:rPr>
                <w:rFonts w:ascii="GHEA Grapalat" w:hAnsi="GHEA Grapalat"/>
                <w:b/>
                <w:sz w:val="18"/>
                <w:szCs w:val="16"/>
              </w:rPr>
              <w:t xml:space="preserve">Сведения, представленные в аудиторских отчетностях, должны быть четкими, краткими  и целостным, исключая кокое либо фактическыю неточность. В </w:t>
            </w:r>
            <w:r w:rsidRPr="001B450A">
              <w:rPr>
                <w:rFonts w:ascii="GHEA Grapalat" w:hAnsi="GHEA Grapalat"/>
                <w:b/>
                <w:sz w:val="18"/>
                <w:szCs w:val="16"/>
              </w:rPr>
              <w:lastRenderedPageBreak/>
              <w:t>аудиторские отчетности также включается количественные оценки и расчеты аудиторских доказательств и ссылки на требования законодательства.</w:t>
            </w:r>
          </w:p>
        </w:tc>
        <w:tc>
          <w:tcPr>
            <w:tcW w:w="1810" w:type="dxa"/>
            <w:gridSpan w:val="6"/>
            <w:shd w:val="clear" w:color="auto" w:fill="auto"/>
          </w:tcPr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sz w:val="18"/>
                <w:szCs w:val="16"/>
              </w:rPr>
            </w:pPr>
            <w:r w:rsidRPr="001B450A">
              <w:rPr>
                <w:rFonts w:ascii="GHEA Grapalat" w:hAnsi="GHEA Grapalat"/>
                <w:sz w:val="18"/>
                <w:szCs w:val="16"/>
              </w:rPr>
              <w:lastRenderedPageBreak/>
              <w:t xml:space="preserve">       Основным видом деятельности </w:t>
            </w:r>
            <w:r w:rsidRPr="001B450A">
              <w:rPr>
                <w:rFonts w:ascii="GHEA Grapalat" w:hAnsi="GHEA Grapalat"/>
                <w:sz w:val="18"/>
                <w:lang w:eastAsia="en-US" w:bidi="ar-SA"/>
              </w:rPr>
              <w:t xml:space="preserve">ЗАО “Ергорсвет” </w:t>
            </w:r>
            <w:r w:rsidRPr="001B450A">
              <w:rPr>
                <w:rFonts w:ascii="GHEA Grapalat" w:hAnsi="GHEA Grapalat"/>
                <w:sz w:val="18"/>
                <w:szCs w:val="16"/>
              </w:rPr>
              <w:t xml:space="preserve">является эксплуатация,  техническое обслуживание и ремонт сети наружного освещения города Еревана.       Необходимо провести аудит  финансовых  отчетностей  </w:t>
            </w:r>
            <w:r w:rsidRPr="001B450A">
              <w:rPr>
                <w:rFonts w:ascii="GHEA Grapalat" w:hAnsi="GHEA Grapalat"/>
                <w:sz w:val="18"/>
                <w:lang w:eastAsia="en-US" w:bidi="ar-SA"/>
              </w:rPr>
              <w:t xml:space="preserve">ЗАО “Ергорсвет” </w:t>
            </w:r>
            <w:r w:rsidRPr="001B450A">
              <w:rPr>
                <w:rFonts w:ascii="GHEA Grapalat" w:hAnsi="GHEA Grapalat"/>
                <w:sz w:val="18"/>
                <w:szCs w:val="16"/>
              </w:rPr>
              <w:t xml:space="preserve"> 2019 года- аудит  доставерности финансовых  отчетностей  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b/>
                <w:sz w:val="22"/>
                <w:szCs w:val="16"/>
              </w:rPr>
            </w:pPr>
            <w:r w:rsidRPr="001B450A">
              <w:rPr>
                <w:rFonts w:ascii="GHEA Grapalat" w:hAnsi="GHEA Grapalat"/>
                <w:b/>
                <w:sz w:val="22"/>
                <w:szCs w:val="16"/>
              </w:rPr>
              <w:t xml:space="preserve">  Предявляемые условия Европейским </w:t>
            </w:r>
            <w:r w:rsidRPr="001B450A">
              <w:rPr>
                <w:rFonts w:ascii="GHEA Grapalat" w:hAnsi="GHEA Grapalat"/>
                <w:b/>
                <w:sz w:val="22"/>
                <w:szCs w:val="16"/>
              </w:rPr>
              <w:lastRenderedPageBreak/>
              <w:t>банком реконструкции и развития (</w:t>
            </w:r>
            <w:r w:rsidRPr="001B450A">
              <w:rPr>
                <w:rFonts w:ascii="GHEA Grapalat" w:hAnsi="GHEA Grapalat"/>
                <w:b/>
              </w:rPr>
              <w:t xml:space="preserve">далее — </w:t>
            </w:r>
            <w:r w:rsidRPr="001B450A">
              <w:rPr>
                <w:rFonts w:ascii="GHEA Grapalat" w:hAnsi="GHEA Grapalat"/>
                <w:b/>
                <w:sz w:val="22"/>
                <w:szCs w:val="16"/>
              </w:rPr>
              <w:t>Банк)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b/>
                <w:sz w:val="22"/>
                <w:szCs w:val="16"/>
              </w:rPr>
            </w:pPr>
            <w:r w:rsidRPr="001B450A">
              <w:rPr>
                <w:rFonts w:ascii="Courier New" w:hAnsi="Courier New" w:cs="Courier New"/>
                <w:sz w:val="18"/>
                <w:szCs w:val="16"/>
                <w:lang w:val="en-US"/>
              </w:rPr>
              <w:t> </w:t>
            </w:r>
            <w:r w:rsidRPr="001B450A">
              <w:rPr>
                <w:rFonts w:ascii="GHEA Grapalat" w:hAnsi="GHEA Grapalat"/>
                <w:sz w:val="18"/>
                <w:szCs w:val="16"/>
              </w:rPr>
              <w:t xml:space="preserve">   </w:t>
            </w:r>
            <w:r w:rsidRPr="001B450A">
              <w:rPr>
                <w:rFonts w:ascii="GHEA Grapalat" w:hAnsi="GHEA Grapalat"/>
                <w:b/>
                <w:sz w:val="22"/>
                <w:szCs w:val="16"/>
              </w:rPr>
              <w:t>Аудит финансовой отчетности Компании.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sz w:val="18"/>
                <w:szCs w:val="16"/>
              </w:rPr>
            </w:pPr>
            <w:r w:rsidRPr="001B450A">
              <w:rPr>
                <w:rFonts w:ascii="GHEA Grapalat" w:hAnsi="GHEA Grapalat"/>
                <w:sz w:val="18"/>
                <w:szCs w:val="16"/>
              </w:rPr>
              <w:t xml:space="preserve">     Аудитор должен провести аудит подготовленной финансовой отчетности Компании 2019 года, в соответствии с Международными стандартами. По результатам аудита аудитор обязан предоставить аудиторское заключение в соответствии с Международными стандартами аудита.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b/>
                <w:sz w:val="22"/>
                <w:szCs w:val="16"/>
              </w:rPr>
            </w:pPr>
            <w:r w:rsidRPr="001B450A">
              <w:rPr>
                <w:rFonts w:ascii="GHEA Grapalat" w:hAnsi="GHEA Grapalat"/>
                <w:b/>
                <w:sz w:val="22"/>
                <w:szCs w:val="16"/>
              </w:rPr>
              <w:t>Примечания к финансовой отчетности Компании: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sz w:val="18"/>
                <w:szCs w:val="16"/>
              </w:rPr>
            </w:pPr>
            <w:r w:rsidRPr="001B450A">
              <w:rPr>
                <w:rFonts w:ascii="GHEA Grapalat" w:hAnsi="GHEA Grapalat"/>
                <w:sz w:val="18"/>
                <w:szCs w:val="16"/>
              </w:rPr>
              <w:t>Подвергнутые аыдиту финансовые отчетности должны быть представлены в местной валюте и в евро, с подробными примечаниями, как того требуют международные стандарты финансовой отчетности (МСФО).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b/>
                <w:sz w:val="22"/>
                <w:szCs w:val="16"/>
              </w:rPr>
            </w:pPr>
            <w:r w:rsidRPr="001B450A">
              <w:rPr>
                <w:rFonts w:ascii="GHEA Grapalat" w:hAnsi="GHEA Grapalat"/>
                <w:b/>
                <w:sz w:val="22"/>
                <w:szCs w:val="16"/>
              </w:rPr>
              <w:t>Пояснение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sz w:val="18"/>
                <w:szCs w:val="16"/>
              </w:rPr>
            </w:pPr>
            <w:r w:rsidRPr="001B450A">
              <w:rPr>
                <w:rFonts w:ascii="GHEA Grapalat" w:hAnsi="GHEA Grapalat"/>
                <w:sz w:val="18"/>
                <w:szCs w:val="16"/>
              </w:rPr>
              <w:t xml:space="preserve">По запросу Банка </w:t>
            </w:r>
            <w:r w:rsidRPr="001B450A">
              <w:rPr>
                <w:rFonts w:ascii="GHEA Grapalat" w:hAnsi="GHEA Grapalat"/>
                <w:sz w:val="18"/>
                <w:szCs w:val="16"/>
              </w:rPr>
              <w:lastRenderedPageBreak/>
              <w:t>Консультант обязан предоставить разъяснения по азготовленным им отчетностям.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b/>
                <w:sz w:val="18"/>
                <w:szCs w:val="16"/>
              </w:rPr>
            </w:pPr>
            <w:r w:rsidRPr="001B450A">
              <w:rPr>
                <w:rFonts w:ascii="GHEA Grapalat" w:hAnsi="GHEA Grapalat"/>
                <w:b/>
                <w:sz w:val="18"/>
                <w:szCs w:val="16"/>
              </w:rPr>
              <w:t>ОСОБЫЕ ТРЕБОВАНИЯ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sz w:val="18"/>
                <w:szCs w:val="16"/>
              </w:rPr>
            </w:pPr>
            <w:r w:rsidRPr="001B450A">
              <w:rPr>
                <w:rFonts w:ascii="GHEA Grapalat" w:hAnsi="GHEA Grapalat"/>
                <w:sz w:val="18"/>
                <w:szCs w:val="16"/>
              </w:rPr>
              <w:t xml:space="preserve">      Компания который будет проводить аудит, должна быть полноправным членом Форума компаний Международной федерации бухгалтеров (</w:t>
            </w:r>
            <w:r w:rsidRPr="001B450A">
              <w:rPr>
                <w:rFonts w:ascii="GHEA Grapalat" w:hAnsi="GHEA Grapalat"/>
                <w:sz w:val="18"/>
                <w:szCs w:val="16"/>
                <w:lang w:val="en-US"/>
              </w:rPr>
              <w:t>IFAC</w:t>
            </w:r>
            <w:r w:rsidRPr="001B450A">
              <w:rPr>
                <w:rFonts w:ascii="GHEA Grapalat" w:hAnsi="GHEA Grapalat"/>
                <w:sz w:val="18"/>
                <w:szCs w:val="16"/>
              </w:rPr>
              <w:t>).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sz w:val="18"/>
                <w:szCs w:val="16"/>
              </w:rPr>
            </w:pPr>
            <w:r w:rsidRPr="001B450A">
              <w:rPr>
                <w:rFonts w:ascii="GHEA Grapalat" w:hAnsi="GHEA Grapalat"/>
                <w:sz w:val="18"/>
                <w:szCs w:val="16"/>
              </w:rPr>
              <w:t xml:space="preserve">     Филиалы  Компании, предлагаемой для проводения аудита, также  должны быть членами Форума.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sz w:val="18"/>
                <w:szCs w:val="16"/>
              </w:rPr>
            </w:pPr>
            <w:r w:rsidRPr="001B450A">
              <w:rPr>
                <w:rFonts w:ascii="GHEA Grapalat" w:hAnsi="GHEA Grapalat"/>
                <w:sz w:val="18"/>
                <w:szCs w:val="16"/>
              </w:rPr>
              <w:t xml:space="preserve">    Компания являеться членом одной из следующих международных бухгалтерских сетей или ассоциаций,</w:t>
            </w:r>
          </w:p>
          <w:p w:rsidR="001B450A" w:rsidRPr="001B450A" w:rsidRDefault="001B450A" w:rsidP="001B450A">
            <w:pPr>
              <w:pStyle w:val="rmcuepuc"/>
              <w:shd w:val="clear" w:color="auto" w:fill="FFFFFF"/>
              <w:spacing w:before="0" w:beforeAutospacing="0" w:after="0" w:afterAutospacing="0"/>
              <w:ind w:left="7"/>
              <w:jc w:val="both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1B450A">
              <w:rPr>
                <w:rFonts w:ascii="Sylfaen" w:hAnsi="Sylfaen" w:cs="Sylfaen"/>
                <w:sz w:val="18"/>
                <w:szCs w:val="22"/>
                <w:lang w:val="ru-RU"/>
              </w:rPr>
              <w:t xml:space="preserve">(12) </w:t>
            </w:r>
            <w:r w:rsidRPr="001B450A">
              <w:rPr>
                <w:rFonts w:ascii="Sylfaen" w:hAnsi="Sylfaen" w:cs="Sylfaen"/>
                <w:sz w:val="18"/>
                <w:szCs w:val="22"/>
              </w:rPr>
              <w:t>Kreston</w:t>
            </w:r>
            <w:r w:rsidRPr="001B450A">
              <w:rPr>
                <w:rFonts w:ascii="Sylfaen" w:hAnsi="Sylfaen" w:cs="Sylfaen"/>
                <w:sz w:val="18"/>
                <w:szCs w:val="22"/>
                <w:lang w:val="ru-RU"/>
              </w:rPr>
              <w:t xml:space="preserve"> </w:t>
            </w:r>
            <w:r w:rsidRPr="001B450A">
              <w:rPr>
                <w:rFonts w:ascii="Sylfaen" w:hAnsi="Sylfaen" w:cs="Sylfaen"/>
                <w:sz w:val="18"/>
                <w:szCs w:val="22"/>
              </w:rPr>
              <w:t>International</w:t>
            </w:r>
          </w:p>
          <w:p w:rsidR="001B450A" w:rsidRPr="001B450A" w:rsidRDefault="001B450A" w:rsidP="001B450A">
            <w:pPr>
              <w:widowControl w:val="0"/>
              <w:spacing w:after="120"/>
              <w:ind w:left="7"/>
              <w:jc w:val="both"/>
              <w:rPr>
                <w:rFonts w:ascii="GHEA Grapalat" w:hAnsi="GHEA Grapalat"/>
                <w:b/>
                <w:sz w:val="18"/>
                <w:szCs w:val="16"/>
              </w:rPr>
            </w:pPr>
            <w:r w:rsidRPr="001B450A">
              <w:rPr>
                <w:rFonts w:ascii="GHEA Grapalat" w:hAnsi="GHEA Grapalat"/>
                <w:sz w:val="18"/>
                <w:szCs w:val="16"/>
              </w:rPr>
              <w:t>Отчености должны предоставляться на армянском и английском языках</w:t>
            </w:r>
            <w:r w:rsidRPr="001B450A">
              <w:rPr>
                <w:rFonts w:ascii="GHEA Grapalat" w:hAnsi="GHEA Grapalat"/>
                <w:b/>
                <w:sz w:val="18"/>
                <w:szCs w:val="16"/>
              </w:rPr>
              <w:t>.</w:t>
            </w:r>
          </w:p>
          <w:p w:rsidR="001B450A" w:rsidRPr="00C822C3" w:rsidRDefault="001B450A" w:rsidP="001B450A">
            <w:pPr>
              <w:ind w:left="7"/>
              <w:jc w:val="both"/>
              <w:rPr>
                <w:sz w:val="18"/>
              </w:rPr>
            </w:pPr>
            <w:r w:rsidRPr="001B450A">
              <w:rPr>
                <w:rFonts w:ascii="GHEA Grapalat" w:hAnsi="GHEA Grapalat"/>
                <w:b/>
                <w:sz w:val="18"/>
                <w:szCs w:val="16"/>
              </w:rPr>
              <w:t xml:space="preserve">Сведения, представленные в аудиторских отчетностях, должны быть четкими, краткими  и целостным, исключая кокое либо фактическыю неточность. В аудиторские отчетности также включается </w:t>
            </w:r>
            <w:r w:rsidRPr="001B450A">
              <w:rPr>
                <w:rFonts w:ascii="GHEA Grapalat" w:hAnsi="GHEA Grapalat"/>
                <w:b/>
                <w:sz w:val="18"/>
                <w:szCs w:val="16"/>
              </w:rPr>
              <w:lastRenderedPageBreak/>
              <w:t>количественные оценки и расчеты аудиторских доказательств и ссылки на требования законодательства.</w:t>
            </w:r>
          </w:p>
        </w:tc>
      </w:tr>
      <w:tr w:rsidR="00380F75" w:rsidRPr="00395B6E" w:rsidTr="004808DD">
        <w:trPr>
          <w:trHeight w:val="169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380F75" w:rsidRPr="00395B6E" w:rsidRDefault="00380F7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F75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E76B36" w:rsidP="001B450A">
            <w:pPr>
              <w:pStyle w:val="BodyTextIndent2"/>
              <w:widowControl w:val="0"/>
              <w:spacing w:after="160"/>
              <w:ind w:firstLine="567"/>
              <w:rPr>
                <w:rFonts w:ascii="GHEA Grapalat" w:hAnsi="GHEA Grapalat"/>
                <w:b/>
                <w:sz w:val="14"/>
                <w:szCs w:val="14"/>
              </w:rPr>
            </w:pP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на основании </w:t>
            </w:r>
            <w:r w:rsidR="00E90258" w:rsidRPr="00E90258">
              <w:rPr>
                <w:rFonts w:ascii="GHEA Grapalat" w:hAnsi="GHEA Grapalat"/>
                <w:b/>
                <w:sz w:val="18"/>
                <w:szCs w:val="24"/>
              </w:rPr>
              <w:t xml:space="preserve">пункта 1 </w:t>
            </w:r>
            <w:r w:rsidR="00E90258"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="00E90258"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3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 w:rsidR="00E90258" w:rsidRPr="00E90258">
              <w:rPr>
                <w:rFonts w:ascii="GHEA Grapalat" w:hAnsi="GHEA Grapalat"/>
                <w:b/>
                <w:sz w:val="18"/>
                <w:szCs w:val="24"/>
              </w:rPr>
              <w:t>8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закона РА "О закупках"</w:t>
            </w:r>
          </w:p>
        </w:tc>
      </w:tr>
      <w:tr w:rsidR="00380F75" w:rsidRPr="00395B6E" w:rsidTr="004808DD">
        <w:trPr>
          <w:trHeight w:val="196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F75" w:rsidRPr="00395B6E" w:rsidRDefault="00380F7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80F75" w:rsidRPr="00395B6E" w:rsidRDefault="00380F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80F75" w:rsidRPr="002966B1" w:rsidRDefault="001B450A" w:rsidP="001B45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6</w:t>
            </w:r>
            <w:r w:rsidR="00C822C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="00920C4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80F75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C822C3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380F7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80F75" w:rsidRPr="00395B6E" w:rsidTr="004808DD">
        <w:trPr>
          <w:trHeight w:val="54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F75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380F75" w:rsidRPr="00395B6E" w:rsidRDefault="00380F75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80F75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80F75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80F75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F75" w:rsidRPr="00395B6E" w:rsidRDefault="00380F7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14E47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14E47" w:rsidRPr="00171C8F" w:rsidRDefault="00C14E47" w:rsidP="00C14E47">
            <w:pPr>
              <w:widowControl w:val="0"/>
              <w:spacing w:after="120"/>
              <w:rPr>
                <w:rFonts w:ascii="GHEA Grapalat" w:hAnsi="GHEA Grapalat"/>
                <w:b/>
                <w:sz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14E47" w:rsidRPr="00171C8F" w:rsidRDefault="00C14E47" w:rsidP="00C14E4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C14E47" w:rsidRPr="006E7AE5" w:rsidRDefault="00C14E47" w:rsidP="00C14E47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4E47" w:rsidRPr="00047827" w:rsidRDefault="00C14E47" w:rsidP="00C14E47">
            <w:pPr>
              <w:jc w:val="center"/>
              <w:rPr>
                <w:rFonts w:ascii="Arial LatArm" w:hAnsi="Arial LatArm" w:cs="Arial"/>
                <w:sz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4E47" w:rsidRPr="00047827" w:rsidRDefault="00C14E47" w:rsidP="00C14E47">
            <w:pPr>
              <w:jc w:val="center"/>
              <w:rPr>
                <w:rFonts w:ascii="Arial LatArm" w:hAnsi="Arial LatArm" w:cs="Arial"/>
                <w:sz w:val="18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14E47" w:rsidRPr="00047827" w:rsidRDefault="00C14E47" w:rsidP="00C14E47">
            <w:pPr>
              <w:jc w:val="center"/>
              <w:rPr>
                <w:rFonts w:ascii="Arial LatArm" w:hAnsi="Arial LatArm" w:cs="Arial"/>
                <w:sz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4E47" w:rsidRPr="00047827" w:rsidRDefault="00C14E47" w:rsidP="00C14E47">
            <w:pPr>
              <w:jc w:val="center"/>
              <w:rPr>
                <w:rFonts w:ascii="Arial LatArm" w:hAnsi="Arial LatArm" w:cs="Arial"/>
                <w:sz w:val="18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14E47" w:rsidRPr="00047827" w:rsidRDefault="00C14E47" w:rsidP="00C14E47">
            <w:pPr>
              <w:jc w:val="center"/>
              <w:rPr>
                <w:rFonts w:ascii="Arial LatArm" w:hAnsi="Arial LatArm" w:cs="Arial"/>
                <w:sz w:val="18"/>
              </w:rPr>
            </w:pPr>
          </w:p>
        </w:tc>
      </w:tr>
      <w:tr w:rsidR="001B450A" w:rsidRPr="00395B6E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B450A" w:rsidRPr="00C14E47" w:rsidRDefault="001B450A" w:rsidP="001B45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B450A" w:rsidRPr="00171C8F" w:rsidRDefault="001B450A" w:rsidP="001B450A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1B450A">
              <w:rPr>
                <w:rFonts w:ascii="Arial" w:hAnsi="Arial" w:cs="Arial"/>
                <w:sz w:val="20"/>
              </w:rPr>
              <w:t>ООО &lt;&lt;</w:t>
            </w:r>
            <w:r w:rsidRPr="001B450A">
              <w:rPr>
                <w:rFonts w:ascii="Arial" w:hAnsi="Arial" w:cs="Arial"/>
                <w:sz w:val="20"/>
                <w:lang w:val="en-US"/>
              </w:rPr>
              <w:t>АСАТРЯНС</w:t>
            </w:r>
            <w:r w:rsidRPr="001B450A">
              <w:rPr>
                <w:rFonts w:ascii="Arial" w:hAnsi="Arial" w:cs="Arial"/>
                <w:sz w:val="20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1B450A" w:rsidRPr="00C943AD" w:rsidRDefault="001B450A" w:rsidP="001B450A">
            <w:pPr>
              <w:jc w:val="center"/>
              <w:rPr>
                <w:rFonts w:ascii="Arial LatArm" w:hAnsi="Arial LatArm" w:cs="Arial"/>
                <w:sz w:val="18"/>
                <w:lang w:val="en-US"/>
              </w:rPr>
            </w:pPr>
            <w:r w:rsidRPr="001709B5">
              <w:rPr>
                <w:rFonts w:ascii="Arial Unicode" w:hAnsi="Arial Unicode" w:cs="Arial"/>
                <w:sz w:val="20"/>
                <w:szCs w:val="22"/>
              </w:rPr>
              <w:t>1490000</w:t>
            </w:r>
            <w:r w:rsidRPr="00047827">
              <w:rPr>
                <w:rFonts w:ascii="Arial LatArm" w:hAnsi="Arial LatArm" w:cs="Arial"/>
                <w:sz w:val="18"/>
              </w:rPr>
              <w:t> 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B450A" w:rsidRPr="001709B5" w:rsidRDefault="001B450A" w:rsidP="001B450A">
            <w:pPr>
              <w:jc w:val="center"/>
              <w:rPr>
                <w:rFonts w:ascii="Arial Unicode" w:hAnsi="Arial Unicode" w:cs="Arial"/>
                <w:sz w:val="20"/>
                <w:szCs w:val="22"/>
              </w:rPr>
            </w:pPr>
            <w:r w:rsidRPr="001709B5">
              <w:rPr>
                <w:rFonts w:ascii="Arial Unicode" w:hAnsi="Arial Unicode" w:cs="Arial"/>
                <w:sz w:val="20"/>
                <w:szCs w:val="22"/>
              </w:rPr>
              <w:t>1490000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1B450A" w:rsidRPr="001709B5" w:rsidRDefault="001B450A" w:rsidP="001B450A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1709B5">
              <w:rPr>
                <w:rFonts w:ascii="Arial LatArm" w:hAnsi="Arial LatArm" w:cs="Arial"/>
                <w:sz w:val="20"/>
              </w:rPr>
              <w:t>298000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B450A" w:rsidRPr="001709B5" w:rsidRDefault="001B450A" w:rsidP="001B450A">
            <w:pPr>
              <w:jc w:val="center"/>
              <w:rPr>
                <w:rFonts w:ascii="Arial LatArm" w:hAnsi="Arial LatArm" w:cs="Arial"/>
                <w:sz w:val="20"/>
              </w:rPr>
            </w:pPr>
            <w:r w:rsidRPr="001709B5">
              <w:rPr>
                <w:rFonts w:ascii="Arial LatArm" w:hAnsi="Arial LatArm" w:cs="Arial"/>
                <w:sz w:val="20"/>
              </w:rPr>
              <w:t>298000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B450A" w:rsidRPr="001709B5" w:rsidRDefault="001B450A" w:rsidP="001B450A">
            <w:pPr>
              <w:jc w:val="center"/>
              <w:rPr>
                <w:rFonts w:ascii="Arial LatArm" w:hAnsi="Arial LatArm" w:cs="Arial"/>
                <w:sz w:val="20"/>
              </w:rPr>
            </w:pPr>
            <w:r w:rsidRPr="001709B5">
              <w:rPr>
                <w:rFonts w:ascii="Arial LatArm" w:hAnsi="Arial LatArm" w:cs="Arial"/>
                <w:sz w:val="20"/>
              </w:rPr>
              <w:t>1788000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1B450A" w:rsidRPr="001709B5" w:rsidRDefault="001B450A" w:rsidP="001B450A">
            <w:pPr>
              <w:jc w:val="center"/>
              <w:rPr>
                <w:rFonts w:ascii="Arial LatArm" w:hAnsi="Arial LatArm" w:cs="Arial"/>
                <w:sz w:val="20"/>
                <w:szCs w:val="22"/>
              </w:rPr>
            </w:pPr>
            <w:r w:rsidRPr="001709B5">
              <w:rPr>
                <w:rFonts w:ascii="Arial LatArm" w:hAnsi="Arial LatArm" w:cs="Arial"/>
                <w:sz w:val="20"/>
                <w:szCs w:val="22"/>
                <w:lang w:val="en-US"/>
              </w:rPr>
              <w:t>1788000</w:t>
            </w:r>
          </w:p>
        </w:tc>
      </w:tr>
      <w:tr w:rsidR="00C14E47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1B450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A846E7">
              <w:rPr>
                <w:rFonts w:ascii="GHEA Grapalat" w:hAnsi="GHEA Grapalat"/>
                <w:sz w:val="16"/>
                <w:szCs w:val="14"/>
              </w:rPr>
              <w:t xml:space="preserve"> </w:t>
            </w:r>
          </w:p>
        </w:tc>
      </w:tr>
      <w:tr w:rsidR="00C14E47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4E47" w:rsidRPr="00395B6E" w:rsidTr="004808DD">
        <w:trPr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14E47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14E47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14E47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4E47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4E47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C14E47" w:rsidRPr="00395B6E" w:rsidRDefault="00C14E47" w:rsidP="00C14E4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C14E47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4E47" w:rsidRPr="00395B6E" w:rsidTr="004808DD">
        <w:trPr>
          <w:trHeight w:val="289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4E47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1B450A" w:rsidRDefault="001B450A" w:rsidP="001B450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</w:t>
            </w:r>
            <w:r w:rsidR="00183FEB" w:rsidRPr="001B45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183FE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Pr="001B45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C14E47" w:rsidRPr="001B45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944150" w:rsidRPr="001B45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2020</w:t>
            </w:r>
            <w:r w:rsidR="00C14E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C14E47" w:rsidRPr="001B45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C14E47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C14E47" w:rsidRPr="00395B6E" w:rsidRDefault="00C14E47" w:rsidP="00C14E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14E47" w:rsidRPr="00395B6E" w:rsidTr="00380F75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C14E47" w:rsidRPr="00C05F2F" w:rsidRDefault="00C14E47" w:rsidP="00C14E47">
            <w:pPr>
              <w:jc w:val="center"/>
              <w:rPr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C14E47" w:rsidRPr="00C05F2F" w:rsidRDefault="00C14E47" w:rsidP="00C14E47">
            <w:pPr>
              <w:jc w:val="center"/>
              <w:rPr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C14E47" w:rsidRPr="00395B6E" w:rsidTr="001B450A">
        <w:trPr>
          <w:trHeight w:val="344"/>
          <w:jc w:val="center"/>
        </w:trPr>
        <w:tc>
          <w:tcPr>
            <w:tcW w:w="4825" w:type="dxa"/>
            <w:gridSpan w:val="2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155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14E47" w:rsidRPr="001B450A" w:rsidRDefault="00E64154" w:rsidP="00E64154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</w:t>
            </w:r>
            <w:r w:rsidR="00C14E47" w:rsidRPr="001B45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C14E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1B450A" w:rsidRPr="001B45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C14E47" w:rsidRPr="001B45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C14E47" w:rsidRPr="00833C1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C14E47" w:rsidRPr="001B45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C14E47" w:rsidRPr="00395B6E" w:rsidTr="001B450A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1B450A" w:rsidRDefault="00766E1F" w:rsidP="00766E1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</w:t>
            </w:r>
            <w:r w:rsidR="00C14E47" w:rsidRPr="001B45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C14E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C14E47" w:rsidRPr="001B45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C14E47" w:rsidRPr="00833C1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C14E47" w:rsidRPr="001B45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C14E47" w:rsidRPr="00395B6E" w:rsidTr="001B450A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1B450A" w:rsidRDefault="00766E1F" w:rsidP="00766E1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C14E47" w:rsidRPr="001B45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C14E4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C14E47" w:rsidRPr="001B45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C14E47" w:rsidRPr="00833C1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C14E47" w:rsidRPr="001B450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C14E47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4E47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14E47" w:rsidRPr="00395B6E" w:rsidRDefault="00C14E47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5"/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14E47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14E47" w:rsidRPr="00395B6E" w:rsidRDefault="00C14E47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14E47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14E47" w:rsidRPr="00395B6E" w:rsidRDefault="00C14E47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14E47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B450A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B450A" w:rsidRPr="00C20A78" w:rsidRDefault="001B450A" w:rsidP="001B45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lang w:val="en-US"/>
              </w:rPr>
            </w:pPr>
            <w:r w:rsidRPr="00C20A78">
              <w:rPr>
                <w:rFonts w:ascii="GHEA Grapalat" w:hAnsi="GHEA Grapalat"/>
                <w:b/>
                <w:sz w:val="14"/>
                <w:lang w:val="en-US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B450A" w:rsidRPr="00C20A78" w:rsidRDefault="001B450A" w:rsidP="001B450A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</w:rPr>
            </w:pPr>
            <w:r w:rsidRPr="00C20A78">
              <w:rPr>
                <w:rFonts w:ascii="Arial" w:hAnsi="Arial" w:cs="Arial"/>
                <w:sz w:val="14"/>
              </w:rPr>
              <w:t>ООО &lt;&lt;</w:t>
            </w:r>
            <w:r w:rsidRPr="00C20A78">
              <w:rPr>
                <w:rFonts w:ascii="Arial" w:hAnsi="Arial" w:cs="Arial"/>
                <w:sz w:val="14"/>
                <w:lang w:val="en-US"/>
              </w:rPr>
              <w:t>АСАТРЯНС</w:t>
            </w:r>
            <w:r w:rsidRPr="00C20A78">
              <w:rPr>
                <w:rFonts w:ascii="Arial" w:hAnsi="Arial" w:cs="Arial"/>
                <w:sz w:val="14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B450A" w:rsidRPr="00077DFA" w:rsidRDefault="001B450A" w:rsidP="001B450A">
            <w:pPr>
              <w:jc w:val="center"/>
              <w:rPr>
                <w:sz w:val="20"/>
              </w:rPr>
            </w:pPr>
            <w:r w:rsidRPr="002966B1">
              <w:rPr>
                <w:rFonts w:ascii="GHEA Grapalat" w:hAnsi="GHEA Grapalat"/>
                <w:sz w:val="20"/>
              </w:rPr>
              <w:t>ЕГС-</w:t>
            </w:r>
            <w:r>
              <w:rPr>
                <w:rFonts w:ascii="GHEA Grapalat" w:hAnsi="GHEA Grapalat"/>
                <w:sz w:val="20"/>
              </w:rPr>
              <w:t>GHTsDzB -20/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  <w:r w:rsidRPr="008503C1">
              <w:rPr>
                <w:rFonts w:ascii="GHEA Grapalat" w:hAnsi="GHEA Grapalat"/>
                <w:sz w:val="20"/>
              </w:rPr>
              <w:t xml:space="preserve"> </w:t>
            </w:r>
            <w:r w:rsidRPr="00B36561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1B450A" w:rsidRPr="00BB76B6" w:rsidRDefault="007B6FD2" w:rsidP="007B6FD2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  <w:lang w:val="en-US"/>
              </w:rPr>
              <w:t>30</w:t>
            </w:r>
            <w:r w:rsidR="001B450A">
              <w:rPr>
                <w:rFonts w:ascii="Sylfaen" w:hAnsi="Sylfaen" w:cs="Sylfaen"/>
                <w:sz w:val="18"/>
                <w:szCs w:val="14"/>
              </w:rPr>
              <w:t>.</w:t>
            </w:r>
            <w:r w:rsidR="001B450A">
              <w:rPr>
                <w:rFonts w:ascii="Sylfaen" w:hAnsi="Sylfaen" w:cs="Sylfaen"/>
                <w:sz w:val="18"/>
                <w:szCs w:val="14"/>
                <w:lang w:val="en-US"/>
              </w:rPr>
              <w:t>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4</w:t>
            </w:r>
            <w:r w:rsidR="001B450A">
              <w:rPr>
                <w:rFonts w:ascii="Sylfaen" w:hAnsi="Sylfaen" w:cs="Sylfaen"/>
                <w:sz w:val="18"/>
                <w:szCs w:val="14"/>
              </w:rPr>
              <w:t>.20</w:t>
            </w:r>
            <w:r w:rsidR="001B450A">
              <w:rPr>
                <w:rFonts w:ascii="Sylfaen" w:hAnsi="Sylfaen" w:cs="Sylfaen"/>
                <w:sz w:val="18"/>
                <w:szCs w:val="14"/>
                <w:lang w:val="en-US"/>
              </w:rPr>
              <w:t>20г</w:t>
            </w:r>
            <w:r w:rsidR="001B450A" w:rsidRPr="00BB76B6">
              <w:rPr>
                <w:rFonts w:ascii="Sylfaen" w:hAnsi="Sylfaen" w:cs="Sylfaen"/>
                <w:sz w:val="18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1B450A" w:rsidRPr="00CF4F0A" w:rsidRDefault="00877193" w:rsidP="00877193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  <w:lang w:val="en-US"/>
              </w:rPr>
              <w:t>08</w:t>
            </w:r>
            <w:r w:rsidR="001B450A" w:rsidRPr="00BB76B6"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06</w:t>
            </w:r>
            <w:r w:rsidR="001B450A">
              <w:rPr>
                <w:rFonts w:ascii="Sylfaen" w:hAnsi="Sylfaen" w:cs="Sylfaen"/>
                <w:sz w:val="18"/>
                <w:szCs w:val="14"/>
              </w:rPr>
              <w:t>.20</w:t>
            </w:r>
            <w:r w:rsidR="001B450A">
              <w:rPr>
                <w:rFonts w:ascii="Sylfaen" w:hAnsi="Sylfaen" w:cs="Sylfaen"/>
                <w:sz w:val="18"/>
                <w:szCs w:val="14"/>
                <w:lang w:val="en-US"/>
              </w:rPr>
              <w:t>20г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1B450A" w:rsidRPr="00CF4F0A" w:rsidRDefault="001B450A" w:rsidP="001B450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B450A" w:rsidRPr="001709B5" w:rsidRDefault="001B450A" w:rsidP="001B450A">
            <w:pPr>
              <w:jc w:val="center"/>
              <w:rPr>
                <w:rFonts w:ascii="Arial LatArm" w:hAnsi="Arial LatArm" w:cs="Arial"/>
                <w:sz w:val="20"/>
              </w:rPr>
            </w:pPr>
            <w:r w:rsidRPr="001709B5">
              <w:rPr>
                <w:rFonts w:ascii="Arial LatArm" w:hAnsi="Arial LatArm" w:cs="Arial"/>
                <w:sz w:val="20"/>
              </w:rPr>
              <w:t>1788000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1B450A" w:rsidRPr="001709B5" w:rsidRDefault="001B450A" w:rsidP="001B450A">
            <w:pPr>
              <w:jc w:val="center"/>
              <w:rPr>
                <w:rFonts w:ascii="Arial LatArm" w:hAnsi="Arial LatArm" w:cs="Arial"/>
                <w:sz w:val="20"/>
                <w:szCs w:val="22"/>
              </w:rPr>
            </w:pPr>
            <w:r w:rsidRPr="001709B5">
              <w:rPr>
                <w:rFonts w:ascii="Arial LatArm" w:hAnsi="Arial LatArm" w:cs="Arial"/>
                <w:sz w:val="20"/>
                <w:szCs w:val="22"/>
                <w:lang w:val="en-US"/>
              </w:rPr>
              <w:t>1788000</w:t>
            </w:r>
          </w:p>
        </w:tc>
      </w:tr>
      <w:tr w:rsidR="00C14E47" w:rsidRPr="00395B6E" w:rsidTr="004808DD">
        <w:trPr>
          <w:trHeight w:val="150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C14E47" w:rsidRPr="00395B6E" w:rsidRDefault="00C14E47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14E47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B450A" w:rsidRPr="00395B6E" w:rsidTr="009C0806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50A" w:rsidRPr="00C20A78" w:rsidRDefault="001B450A" w:rsidP="009C08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lang w:val="en-US"/>
              </w:rPr>
            </w:pPr>
            <w:r w:rsidRPr="00C20A78">
              <w:rPr>
                <w:rFonts w:ascii="GHEA Grapalat" w:hAnsi="GHEA Grapalat"/>
                <w:b/>
                <w:sz w:val="14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50A" w:rsidRPr="00C20A78" w:rsidRDefault="001B450A" w:rsidP="009C0806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</w:rPr>
            </w:pPr>
            <w:r w:rsidRPr="00C20A78">
              <w:rPr>
                <w:rFonts w:ascii="Arial" w:hAnsi="Arial" w:cs="Arial"/>
                <w:sz w:val="14"/>
              </w:rPr>
              <w:t>ООО &lt;&lt;</w:t>
            </w:r>
            <w:r w:rsidRPr="00C20A78">
              <w:rPr>
                <w:rFonts w:ascii="Arial" w:hAnsi="Arial" w:cs="Arial"/>
                <w:sz w:val="14"/>
                <w:lang w:val="en-US"/>
              </w:rPr>
              <w:t>АСАТРЯНС</w:t>
            </w:r>
            <w:r w:rsidRPr="00C20A78">
              <w:rPr>
                <w:rFonts w:ascii="Arial" w:hAnsi="Arial" w:cs="Arial"/>
                <w:sz w:val="14"/>
              </w:rPr>
              <w:t>&gt;&gt;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0A78" w:rsidRPr="00C20A78" w:rsidRDefault="00C20A78" w:rsidP="009C0806">
            <w:pPr>
              <w:jc w:val="center"/>
              <w:rPr>
                <w:rFonts w:ascii="Arial" w:hAnsi="Arial" w:cs="Arial"/>
                <w:sz w:val="20"/>
              </w:rPr>
            </w:pPr>
            <w:r w:rsidRPr="00C20A78">
              <w:rPr>
                <w:rFonts w:ascii="Arial" w:hAnsi="Arial" w:cs="Arial"/>
                <w:sz w:val="20"/>
              </w:rPr>
              <w:t>г. Ереван,</w:t>
            </w:r>
          </w:p>
          <w:p w:rsidR="00C20A78" w:rsidRPr="00C20A78" w:rsidRDefault="00C20A78" w:rsidP="009C0806">
            <w:pPr>
              <w:jc w:val="center"/>
              <w:rPr>
                <w:rFonts w:ascii="Arial" w:hAnsi="Arial" w:cs="Arial"/>
                <w:sz w:val="20"/>
              </w:rPr>
            </w:pPr>
            <w:r w:rsidRPr="00C20A78">
              <w:rPr>
                <w:rFonts w:ascii="Arial" w:hAnsi="Arial" w:cs="Arial"/>
                <w:sz w:val="20"/>
              </w:rPr>
              <w:t xml:space="preserve">у. Налбандян  48/1, Сахаров Бизнес-Центр 5-й этаж,  тел. </w:t>
            </w:r>
            <w:r w:rsidRPr="00C20A78">
              <w:rPr>
                <w:rFonts w:ascii="Arial LatArm" w:hAnsi="Arial LatArm"/>
                <w:sz w:val="20"/>
              </w:rPr>
              <w:t>060 53 23 23,</w:t>
            </w:r>
          </w:p>
          <w:p w:rsidR="001B450A" w:rsidRPr="00944150" w:rsidRDefault="001B450A" w:rsidP="009C0806">
            <w:pPr>
              <w:jc w:val="center"/>
              <w:rPr>
                <w:rFonts w:ascii="Arial LatArm" w:hAnsi="Arial LatArm"/>
                <w:sz w:val="18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0A78" w:rsidRPr="00C20A78" w:rsidRDefault="00C20A78" w:rsidP="009C0806">
            <w:pPr>
              <w:jc w:val="center"/>
              <w:rPr>
                <w:rFonts w:ascii="Arial" w:hAnsi="Arial" w:cs="Arial"/>
                <w:sz w:val="14"/>
              </w:rPr>
            </w:pPr>
            <w:r w:rsidRPr="00C20A78">
              <w:rPr>
                <w:rFonts w:ascii="Arial LatArm" w:hAnsi="Arial LatArm"/>
                <w:sz w:val="20"/>
              </w:rPr>
              <w:t>general@asatryans.com</w:t>
            </w:r>
          </w:p>
          <w:p w:rsidR="001B450A" w:rsidRPr="00944150" w:rsidRDefault="001B450A" w:rsidP="009C0806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FD2" w:rsidRDefault="007B6FD2" w:rsidP="009C0806">
            <w:pPr>
              <w:widowControl w:val="0"/>
              <w:jc w:val="center"/>
              <w:rPr>
                <w:rFonts w:ascii="Sylfaen" w:hAnsi="Sylfaen"/>
                <w:sz w:val="20"/>
                <w:szCs w:val="14"/>
                <w:lang w:val="en-US"/>
              </w:rPr>
            </w:pPr>
            <w:r>
              <w:rPr>
                <w:rFonts w:ascii="Sylfaen" w:hAnsi="Sylfaen"/>
                <w:sz w:val="20"/>
                <w:szCs w:val="14"/>
                <w:lang w:val="en-US"/>
              </w:rPr>
              <w:t>ЗАО</w:t>
            </w:r>
          </w:p>
          <w:p w:rsidR="007B6FD2" w:rsidRDefault="007B6FD2" w:rsidP="009C0806">
            <w:pPr>
              <w:widowControl w:val="0"/>
              <w:jc w:val="center"/>
              <w:rPr>
                <w:rFonts w:ascii="Sylfaen" w:hAnsi="Sylfaen"/>
                <w:sz w:val="20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szCs w:val="14"/>
                <w:lang w:val="en-US"/>
              </w:rPr>
              <w:t>Инекобанк</w:t>
            </w:r>
            <w:proofErr w:type="spellEnd"/>
          </w:p>
          <w:p w:rsidR="001B450A" w:rsidRPr="00944150" w:rsidRDefault="001B450A" w:rsidP="009C0806">
            <w:pPr>
              <w:widowControl w:val="0"/>
              <w:jc w:val="center"/>
              <w:rPr>
                <w:rFonts w:ascii="Sylfaen" w:hAnsi="Sylfaen"/>
                <w:sz w:val="18"/>
                <w:szCs w:val="14"/>
              </w:rPr>
            </w:pPr>
            <w:r>
              <w:rPr>
                <w:rFonts w:ascii="Sylfaen" w:hAnsi="Sylfaen"/>
                <w:sz w:val="20"/>
                <w:szCs w:val="14"/>
              </w:rPr>
              <w:t>сч.№</w:t>
            </w:r>
            <w:r w:rsidR="007B6FD2">
              <w:rPr>
                <w:rFonts w:ascii="Sylfaen" w:hAnsi="Sylfaen"/>
                <w:sz w:val="20"/>
                <w:szCs w:val="14"/>
                <w:lang w:val="en-US"/>
              </w:rPr>
              <w:t xml:space="preserve"> </w:t>
            </w:r>
            <w:r w:rsidR="007B6FD2">
              <w:rPr>
                <w:rFonts w:ascii="GHEA Grapalat" w:hAnsi="GHEA Grapalat"/>
                <w:b/>
                <w:sz w:val="16"/>
                <w:szCs w:val="16"/>
              </w:rPr>
              <w:t>2052022188681001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FD2" w:rsidRPr="0066039A" w:rsidRDefault="001B450A" w:rsidP="009C080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944150">
              <w:rPr>
                <w:rFonts w:ascii="Arial" w:hAnsi="Arial" w:cs="Arial"/>
                <w:sz w:val="20"/>
              </w:rPr>
              <w:t xml:space="preserve">УНН </w:t>
            </w:r>
            <w:r w:rsidR="007B6FD2">
              <w:rPr>
                <w:rFonts w:ascii="GHEA Grapalat" w:hAnsi="GHEA Grapalat"/>
                <w:sz w:val="16"/>
                <w:szCs w:val="16"/>
              </w:rPr>
              <w:t>02618043</w:t>
            </w:r>
          </w:p>
          <w:p w:rsidR="001B450A" w:rsidRPr="00944150" w:rsidRDefault="001B450A" w:rsidP="009C0806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14E47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4E4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183F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C14E47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4E47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14E47" w:rsidRPr="00395B6E" w:rsidRDefault="00C14E47" w:rsidP="00C14E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C14E47" w:rsidRPr="004053A0" w:rsidRDefault="00C14E47" w:rsidP="00C14E47">
            <w:pPr>
              <w:tabs>
                <w:tab w:val="left" w:pos="1248"/>
              </w:tabs>
              <w:rPr>
                <w:rFonts w:ascii="GHEA Grapalat" w:hAnsi="GHEA Grapalat"/>
                <w:bCs/>
                <w:sz w:val="22"/>
                <w:szCs w:val="14"/>
              </w:rPr>
            </w:pP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Опубликовано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на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сайт</w:t>
            </w:r>
            <w:r>
              <w:rPr>
                <w:rFonts w:ascii="GHEA Grapalat" w:hAnsi="GHEA Grapalat" w:hint="eastAsia"/>
                <w:bCs/>
                <w:sz w:val="22"/>
                <w:szCs w:val="14"/>
              </w:rPr>
              <w:t xml:space="preserve">е </w:t>
            </w:r>
            <w:r w:rsidR="001003B6" w:rsidRPr="001003B6">
              <w:rPr>
                <w:rFonts w:ascii="GHEA Grapalat" w:hAnsi="GHEA Grapalat"/>
                <w:bCs/>
                <w:sz w:val="22"/>
                <w:szCs w:val="14"/>
              </w:rPr>
              <w:t>www.procurement.am</w:t>
            </w:r>
            <w:r w:rsidR="001003B6" w:rsidRPr="00DB08D5"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r w:rsidR="001003B6"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C14E47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4E47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14E47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4E47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14E47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4E47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766E1F" w:rsidP="009626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связи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эпидемией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COVID-19</w:t>
            </w:r>
            <w:r w:rsidRPr="009278FD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Республики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объявлено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чрезвычайное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положение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основании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которого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права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граждан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Республики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ограничены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решениями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каменданта РА ,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поэтому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</w:t>
            </w:r>
            <w:bookmarkStart w:id="0" w:name="_GoBack"/>
            <w:bookmarkEnd w:id="0"/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учетом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вышеупомянутых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8103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ограничений</w:t>
            </w:r>
            <w:r w:rsidRPr="0068103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C14E47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14E47" w:rsidRPr="00395B6E" w:rsidRDefault="00C14E47" w:rsidP="00C14E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4E47" w:rsidRPr="00395B6E" w:rsidTr="004808DD">
        <w:trPr>
          <w:trHeight w:val="227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C14E47" w:rsidRPr="00395B6E" w:rsidRDefault="00C14E47" w:rsidP="00C14E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14E47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E47" w:rsidRPr="00395B6E" w:rsidRDefault="00C14E47" w:rsidP="00C14E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14E47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C14E47" w:rsidRDefault="00C14E47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>Армен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>Минасян</w:t>
            </w:r>
            <w:proofErr w:type="spellEnd"/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C14E47" w:rsidRDefault="00C14E47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010 54 39 80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C14E47" w:rsidRDefault="00C14E47" w:rsidP="00C14E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 LatArm" w:hAnsi="Arial LatArm" w:cs="Arial Armenian"/>
                <w:sz w:val="16"/>
                <w:lang w:val="hy-AM"/>
              </w:rPr>
              <w:t>armen-minasyan0@rambler.ru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E76B3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E76B36" w:rsidRPr="002966B1">
        <w:rPr>
          <w:rFonts w:ascii="GHEA Grapalat" w:hAnsi="GHEA Grapalat"/>
          <w:sz w:val="20"/>
        </w:rPr>
        <w:t xml:space="preserve">ЗАО “Ергорсвет” </w:t>
      </w:r>
      <w:r w:rsidR="00E76B36" w:rsidRPr="008503C1">
        <w:rPr>
          <w:rFonts w:ascii="GHEA Grapalat" w:hAnsi="GHEA Grapalat"/>
          <w:sz w:val="20"/>
        </w:rPr>
        <w:t xml:space="preserve"> </w:t>
      </w:r>
    </w:p>
    <w:sectPr w:rsidR="00613058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696" w:rsidRDefault="008E3696">
      <w:r>
        <w:separator/>
      </w:r>
    </w:p>
  </w:endnote>
  <w:endnote w:type="continuationSeparator" w:id="0">
    <w:p w:rsidR="008E3696" w:rsidRDefault="008E3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6CD" w:rsidRDefault="00A266C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66CD" w:rsidRDefault="00A266C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266CD" w:rsidRPr="008257B0" w:rsidRDefault="00A266C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6264B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696" w:rsidRDefault="008E3696">
      <w:r>
        <w:separator/>
      </w:r>
    </w:p>
  </w:footnote>
  <w:footnote w:type="continuationSeparator" w:id="0">
    <w:p w:rsidR="008E3696" w:rsidRDefault="008E3696">
      <w:r>
        <w:continuationSeparator/>
      </w:r>
    </w:p>
  </w:footnote>
  <w:footnote w:id="1">
    <w:p w:rsidR="00A266CD" w:rsidRPr="004C584B" w:rsidRDefault="00A266CD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A266CD" w:rsidRPr="004C584B" w:rsidRDefault="00A266C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A266CD" w:rsidRPr="004C584B" w:rsidRDefault="00A266C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A266CD" w:rsidRPr="004C584B" w:rsidRDefault="00A266CD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A266CD" w:rsidRPr="004C584B" w:rsidRDefault="00A266C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A266CD" w:rsidRPr="004C584B" w:rsidRDefault="00A266C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A266CD" w:rsidRPr="004C584B" w:rsidRDefault="00A266C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A266CD" w:rsidRPr="004C584B" w:rsidRDefault="00A266C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A266CD" w:rsidRPr="004C584B" w:rsidRDefault="00A266C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C14E47" w:rsidRPr="004C584B" w:rsidRDefault="00C14E47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C14E47" w:rsidRPr="004C584B" w:rsidRDefault="00C14E47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4C6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3B6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1C8F"/>
    <w:rsid w:val="00180617"/>
    <w:rsid w:val="00183FEB"/>
    <w:rsid w:val="00185136"/>
    <w:rsid w:val="001860C6"/>
    <w:rsid w:val="00186EDC"/>
    <w:rsid w:val="0019719D"/>
    <w:rsid w:val="001A2642"/>
    <w:rsid w:val="001A64A3"/>
    <w:rsid w:val="001B0C0E"/>
    <w:rsid w:val="001B33E6"/>
    <w:rsid w:val="001B450A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33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966B1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6E42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0F75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29EE"/>
    <w:rsid w:val="00430FCC"/>
    <w:rsid w:val="00432474"/>
    <w:rsid w:val="0043269D"/>
    <w:rsid w:val="00434012"/>
    <w:rsid w:val="00434336"/>
    <w:rsid w:val="004343A2"/>
    <w:rsid w:val="00435CCA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2E57"/>
    <w:rsid w:val="004945B6"/>
    <w:rsid w:val="004A1907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E11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C7914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5E70"/>
    <w:rsid w:val="0064019E"/>
    <w:rsid w:val="006440C6"/>
    <w:rsid w:val="00644FD7"/>
    <w:rsid w:val="00651536"/>
    <w:rsid w:val="00652B69"/>
    <w:rsid w:val="006538D5"/>
    <w:rsid w:val="00655074"/>
    <w:rsid w:val="006557FC"/>
    <w:rsid w:val="00656DC4"/>
    <w:rsid w:val="00664ED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90B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E1F"/>
    <w:rsid w:val="00772503"/>
    <w:rsid w:val="0077382B"/>
    <w:rsid w:val="007868A4"/>
    <w:rsid w:val="007A3DCF"/>
    <w:rsid w:val="007A44B1"/>
    <w:rsid w:val="007A5C36"/>
    <w:rsid w:val="007A795B"/>
    <w:rsid w:val="007B4C0F"/>
    <w:rsid w:val="007B5608"/>
    <w:rsid w:val="007B6C31"/>
    <w:rsid w:val="007B6FD2"/>
    <w:rsid w:val="007C3B03"/>
    <w:rsid w:val="007C7163"/>
    <w:rsid w:val="007D1BF8"/>
    <w:rsid w:val="007F0193"/>
    <w:rsid w:val="007F3881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027E"/>
    <w:rsid w:val="00871366"/>
    <w:rsid w:val="00874380"/>
    <w:rsid w:val="00877193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1D72"/>
    <w:rsid w:val="008D652C"/>
    <w:rsid w:val="008D68A8"/>
    <w:rsid w:val="008D78D4"/>
    <w:rsid w:val="008E0890"/>
    <w:rsid w:val="008E3696"/>
    <w:rsid w:val="008E6790"/>
    <w:rsid w:val="008F0ACC"/>
    <w:rsid w:val="008F36E5"/>
    <w:rsid w:val="008F4088"/>
    <w:rsid w:val="008F5FBD"/>
    <w:rsid w:val="008F6EE8"/>
    <w:rsid w:val="008F7DC4"/>
    <w:rsid w:val="0090119C"/>
    <w:rsid w:val="00901B34"/>
    <w:rsid w:val="00907C60"/>
    <w:rsid w:val="00910DE9"/>
    <w:rsid w:val="00913176"/>
    <w:rsid w:val="00916899"/>
    <w:rsid w:val="00920C43"/>
    <w:rsid w:val="0092549D"/>
    <w:rsid w:val="009319DF"/>
    <w:rsid w:val="009337B2"/>
    <w:rsid w:val="009359D6"/>
    <w:rsid w:val="009402A9"/>
    <w:rsid w:val="00941EC2"/>
    <w:rsid w:val="00944150"/>
    <w:rsid w:val="009507AF"/>
    <w:rsid w:val="00955275"/>
    <w:rsid w:val="00960339"/>
    <w:rsid w:val="00960BDD"/>
    <w:rsid w:val="0096264B"/>
    <w:rsid w:val="00963C65"/>
    <w:rsid w:val="00964F23"/>
    <w:rsid w:val="009706C8"/>
    <w:rsid w:val="00975599"/>
    <w:rsid w:val="00975A0A"/>
    <w:rsid w:val="0098138C"/>
    <w:rsid w:val="00983F41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806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66CD"/>
    <w:rsid w:val="00A2735C"/>
    <w:rsid w:val="00A30C0F"/>
    <w:rsid w:val="00A31ACA"/>
    <w:rsid w:val="00A36B72"/>
    <w:rsid w:val="00A45288"/>
    <w:rsid w:val="00A611FE"/>
    <w:rsid w:val="00A70700"/>
    <w:rsid w:val="00A846E7"/>
    <w:rsid w:val="00A93FA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29B4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3EA9"/>
    <w:rsid w:val="00B97F20"/>
    <w:rsid w:val="00BA5C97"/>
    <w:rsid w:val="00BC0DBD"/>
    <w:rsid w:val="00BC3516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F2F"/>
    <w:rsid w:val="00C07EBD"/>
    <w:rsid w:val="00C1310B"/>
    <w:rsid w:val="00C14E47"/>
    <w:rsid w:val="00C20A78"/>
    <w:rsid w:val="00C225E2"/>
    <w:rsid w:val="00C244F4"/>
    <w:rsid w:val="00C3485E"/>
    <w:rsid w:val="00C34EC1"/>
    <w:rsid w:val="00C35579"/>
    <w:rsid w:val="00C36D92"/>
    <w:rsid w:val="00C51538"/>
    <w:rsid w:val="00C54035"/>
    <w:rsid w:val="00C56677"/>
    <w:rsid w:val="00C616F4"/>
    <w:rsid w:val="00C63DF5"/>
    <w:rsid w:val="00C66303"/>
    <w:rsid w:val="00C72D90"/>
    <w:rsid w:val="00C822C3"/>
    <w:rsid w:val="00C862C8"/>
    <w:rsid w:val="00C868EC"/>
    <w:rsid w:val="00C90538"/>
    <w:rsid w:val="00C926B7"/>
    <w:rsid w:val="00C92AB6"/>
    <w:rsid w:val="00CA19F4"/>
    <w:rsid w:val="00CA386C"/>
    <w:rsid w:val="00CA487D"/>
    <w:rsid w:val="00CA6069"/>
    <w:rsid w:val="00CA6E65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4D9D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63F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1C12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67B7"/>
    <w:rsid w:val="00E476D2"/>
    <w:rsid w:val="00E55F33"/>
    <w:rsid w:val="00E615C8"/>
    <w:rsid w:val="00E63772"/>
    <w:rsid w:val="00E64070"/>
    <w:rsid w:val="00E64154"/>
    <w:rsid w:val="00E655F3"/>
    <w:rsid w:val="00E67524"/>
    <w:rsid w:val="00E677AC"/>
    <w:rsid w:val="00E67DE9"/>
    <w:rsid w:val="00E72947"/>
    <w:rsid w:val="00E74DC7"/>
    <w:rsid w:val="00E757F4"/>
    <w:rsid w:val="00E76B36"/>
    <w:rsid w:val="00E871AE"/>
    <w:rsid w:val="00E90258"/>
    <w:rsid w:val="00E90A3A"/>
    <w:rsid w:val="00E91BE9"/>
    <w:rsid w:val="00E93646"/>
    <w:rsid w:val="00E93AC4"/>
    <w:rsid w:val="00E95915"/>
    <w:rsid w:val="00E96BC2"/>
    <w:rsid w:val="00EA163E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5BA0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5391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380F75"/>
    <w:rPr>
      <w:rFonts w:ascii="Arial LatArm" w:hAnsi="Arial LatArm"/>
      <w:sz w:val="24"/>
    </w:rPr>
  </w:style>
  <w:style w:type="paragraph" w:customStyle="1" w:styleId="rmcuepuc">
    <w:name w:val="rmcuepuc"/>
    <w:basedOn w:val="Normal"/>
    <w:rsid w:val="00A93FA0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2DDB4-CB91-4CEF-9DF5-34608BF4C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7</Pages>
  <Words>1235</Words>
  <Characters>7044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68</cp:revision>
  <cp:lastPrinted>2015-07-14T07:47:00Z</cp:lastPrinted>
  <dcterms:created xsi:type="dcterms:W3CDTF">2018-08-09T07:28:00Z</dcterms:created>
  <dcterms:modified xsi:type="dcterms:W3CDTF">2020-05-04T06:16:00Z</dcterms:modified>
</cp:coreProperties>
</file>